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tblLook w:val="04A0" w:firstRow="1" w:lastRow="0" w:firstColumn="1" w:lastColumn="0" w:noHBand="0" w:noVBand="1"/>
      </w:tblPr>
      <w:tblGrid>
        <w:gridCol w:w="1353"/>
        <w:gridCol w:w="3258"/>
        <w:gridCol w:w="4477"/>
      </w:tblGrid>
      <w:tr w:rsidR="00EC73B2" w:rsidRPr="00EC73B2" w:rsidTr="00084391">
        <w:trPr>
          <w:trHeight w:val="850"/>
        </w:trPr>
        <w:tc>
          <w:tcPr>
            <w:tcW w:w="1353" w:type="dxa"/>
            <w:tcBorders>
              <w:top w:val="single" w:sz="4" w:space="0" w:color="FFFFFF"/>
              <w:left w:val="single" w:sz="4" w:space="0" w:color="FFFFFF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1040"/>
            <w:noWrap/>
            <w:vAlign w:val="bottom"/>
            <w:hideMark/>
          </w:tcPr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</w:p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2E5932">
              <w:rPr>
                <w:rFonts w:ascii="Century Gothic" w:hAnsi="Century Gothic" w:cs="HelveticaNeueLTStd-Md"/>
                <w:b/>
                <w:bCs/>
                <w:color w:val="FFFFFF"/>
                <w:sz w:val="16"/>
                <w:szCs w:val="16"/>
              </w:rPr>
              <w:t>Date</w:t>
            </w:r>
          </w:p>
          <w:p w:rsidR="00084391" w:rsidRPr="002E5932" w:rsidRDefault="00084391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</w:p>
          <w:p w:rsidR="00084391" w:rsidRPr="002E5932" w:rsidRDefault="00084391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58" w:type="dxa"/>
            <w:tcBorders>
              <w:top w:val="single" w:sz="4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1040"/>
            <w:noWrap/>
            <w:hideMark/>
          </w:tcPr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</w:p>
          <w:p w:rsidR="00EC73B2" w:rsidRPr="002E5932" w:rsidRDefault="00EC73B2" w:rsidP="00EC73B2">
            <w:pPr>
              <w:spacing w:after="0" w:line="240" w:lineRule="auto"/>
              <w:rPr>
                <w:rFonts w:ascii="Century Gothic" w:hAnsi="Century Gothic" w:cs="HelveticaNeueLTStd-Md"/>
                <w:b/>
                <w:bCs/>
                <w:color w:val="FFFFFF"/>
                <w:sz w:val="16"/>
                <w:szCs w:val="16"/>
              </w:rPr>
            </w:pPr>
            <w:r w:rsidRPr="002E5932">
              <w:rPr>
                <w:rFonts w:ascii="Century Gothic" w:hAnsi="Century Gothic" w:cs="HelveticaNeueLTStd-Md"/>
                <w:b/>
                <w:bCs/>
                <w:color w:val="FFFFFF"/>
                <w:sz w:val="16"/>
                <w:szCs w:val="16"/>
              </w:rPr>
              <w:t>Challenge activity</w:t>
            </w:r>
          </w:p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2E5932">
              <w:rPr>
                <w:rFonts w:ascii="Century Gothic" w:hAnsi="Century Gothic" w:cs="HelveticaNeueLTStd-Md"/>
                <w:b/>
                <w:bCs/>
                <w:color w:val="FFFFFF"/>
                <w:sz w:val="16"/>
                <w:szCs w:val="16"/>
              </w:rPr>
              <w:t>or training</w:t>
            </w:r>
          </w:p>
        </w:tc>
        <w:tc>
          <w:tcPr>
            <w:tcW w:w="4477" w:type="dxa"/>
            <w:tcBorders>
              <w:top w:val="single" w:sz="4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  <w:shd w:val="clear" w:color="auto" w:fill="DA1040"/>
            <w:noWrap/>
            <w:hideMark/>
          </w:tcPr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2E5932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EC73B2" w:rsidRPr="002E5932" w:rsidRDefault="00EC73B2" w:rsidP="00EC73B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n-GB"/>
              </w:rPr>
            </w:pPr>
            <w:r w:rsidRPr="002E5932">
              <w:rPr>
                <w:rFonts w:ascii="Century Gothic" w:hAnsi="Century Gothic" w:cs="HelveticaNeueLTStd-Md"/>
                <w:b/>
                <w:bCs/>
                <w:color w:val="FFFFFF"/>
                <w:sz w:val="16"/>
                <w:szCs w:val="16"/>
              </w:rPr>
              <w:t>Skills/knowledge gained</w:t>
            </w:r>
          </w:p>
        </w:tc>
      </w:tr>
      <w:tr w:rsidR="00EC73B2" w:rsidRPr="00EC73B2" w:rsidTr="00084391">
        <w:trPr>
          <w:trHeight w:val="2701"/>
        </w:trPr>
        <w:tc>
          <w:tcPr>
            <w:tcW w:w="1353" w:type="dxa"/>
            <w:tcBorders>
              <w:top w:val="single" w:sz="24" w:space="0" w:color="FFFFFF" w:themeColor="background1"/>
              <w:left w:val="single" w:sz="4" w:space="0" w:color="FFFFFF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7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C73B2" w:rsidRPr="00EC73B2" w:rsidTr="00084391">
        <w:trPr>
          <w:trHeight w:val="2701"/>
        </w:trPr>
        <w:tc>
          <w:tcPr>
            <w:tcW w:w="1353" w:type="dxa"/>
            <w:tcBorders>
              <w:top w:val="single" w:sz="24" w:space="0" w:color="FFFFFF" w:themeColor="background1"/>
              <w:left w:val="single" w:sz="4" w:space="0" w:color="FFFFFF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77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C73B2" w:rsidRPr="00EC73B2" w:rsidTr="00084391">
        <w:trPr>
          <w:trHeight w:val="2701"/>
        </w:trPr>
        <w:tc>
          <w:tcPr>
            <w:tcW w:w="1353" w:type="dxa"/>
            <w:tcBorders>
              <w:top w:val="single" w:sz="18" w:space="0" w:color="FFFFFF" w:themeColor="background1"/>
              <w:left w:val="single" w:sz="4" w:space="0" w:color="FFFFFF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C73B2" w:rsidRPr="00EC73B2" w:rsidTr="00084391">
        <w:trPr>
          <w:trHeight w:val="2701"/>
        </w:trPr>
        <w:tc>
          <w:tcPr>
            <w:tcW w:w="1353" w:type="dxa"/>
            <w:tcBorders>
              <w:top w:val="single" w:sz="24" w:space="0" w:color="FFFFFF" w:themeColor="background1"/>
              <w:left w:val="single" w:sz="4" w:space="0" w:color="FFFFFF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77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noWrap/>
            <w:hideMark/>
          </w:tcPr>
          <w:p w:rsidR="00EC73B2" w:rsidRPr="00EC73B2" w:rsidRDefault="00EC73B2" w:rsidP="0008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3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01224" w:rsidRDefault="00D01224"/>
    <w:sectPr w:rsidR="00D0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B2" w:rsidRDefault="00EC73B2" w:rsidP="00EC73B2">
      <w:pPr>
        <w:spacing w:after="0" w:line="240" w:lineRule="auto"/>
      </w:pPr>
      <w:r>
        <w:separator/>
      </w:r>
    </w:p>
  </w:endnote>
  <w:endnote w:type="continuationSeparator" w:id="0">
    <w:p w:rsidR="00EC73B2" w:rsidRDefault="00EC73B2" w:rsidP="00EC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Com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32" w:rsidRDefault="002E5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1" w:rsidRPr="00084391" w:rsidRDefault="00084391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7AD2F0DB" wp14:editId="096EE8E3">
          <wp:extent cx="940279" cy="1763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  <w:p w:rsidR="00084391" w:rsidRDefault="00084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32" w:rsidRDefault="002E5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B2" w:rsidRDefault="00EC73B2" w:rsidP="00EC73B2">
      <w:pPr>
        <w:spacing w:after="0" w:line="240" w:lineRule="auto"/>
      </w:pPr>
      <w:r>
        <w:separator/>
      </w:r>
    </w:p>
  </w:footnote>
  <w:footnote w:type="continuationSeparator" w:id="0">
    <w:p w:rsidR="00EC73B2" w:rsidRDefault="00EC73B2" w:rsidP="00EC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32" w:rsidRDefault="002E5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B2" w:rsidRDefault="00EC73B2">
    <w:pPr>
      <w:pStyle w:val="Header"/>
    </w:pPr>
    <w:bookmarkStart w:id="0" w:name="_GoBack"/>
    <w:bookmarkEnd w:id="0"/>
  </w:p>
  <w:p w:rsidR="00EC73B2" w:rsidRDefault="00EC73B2" w:rsidP="00EC73B2">
    <w:pPr>
      <w:autoSpaceDE w:val="0"/>
      <w:autoSpaceDN w:val="0"/>
      <w:adjustRightInd w:val="0"/>
      <w:spacing w:after="0" w:line="240" w:lineRule="auto"/>
      <w:rPr>
        <w:rFonts w:ascii="TradeGothicLTCom-Bd2" w:hAnsi="TradeGothicLTCom-Bd2" w:cs="TradeGothicLTCom-Bd2"/>
        <w:color w:val="E10048"/>
        <w:sz w:val="40"/>
        <w:szCs w:val="40"/>
      </w:rPr>
    </w:pPr>
    <w:r w:rsidRPr="00EC73B2">
      <w:rPr>
        <w:rFonts w:ascii="TradeGothicLTCom-Bd2" w:hAnsi="TradeGothicLTCom-Bd2" w:cs="TradeGothicLTCom-Bd2"/>
        <w:color w:val="E10048"/>
        <w:sz w:val="40"/>
        <w:szCs w:val="40"/>
      </w:rPr>
      <w:t>Skills diary</w:t>
    </w:r>
  </w:p>
  <w:p w:rsidR="00EC73B2" w:rsidRDefault="00EC73B2" w:rsidP="00EC73B2">
    <w:pPr>
      <w:autoSpaceDE w:val="0"/>
      <w:autoSpaceDN w:val="0"/>
      <w:adjustRightInd w:val="0"/>
      <w:spacing w:after="0" w:line="240" w:lineRule="auto"/>
      <w:rPr>
        <w:rFonts w:ascii="TradeGothicLTCom-Bd2" w:hAnsi="TradeGothicLTCom-Bd2" w:cs="TradeGothicLTCom-Bd2"/>
        <w:color w:val="E10048"/>
        <w:sz w:val="40"/>
        <w:szCs w:val="40"/>
      </w:rPr>
    </w:pPr>
  </w:p>
  <w:p w:rsidR="00EC73B2" w:rsidRPr="00EC73B2" w:rsidRDefault="00EC73B2" w:rsidP="00EC73B2">
    <w:pPr>
      <w:autoSpaceDE w:val="0"/>
      <w:autoSpaceDN w:val="0"/>
      <w:adjustRightInd w:val="0"/>
      <w:spacing w:after="0" w:line="240" w:lineRule="auto"/>
      <w:rPr>
        <w:rFonts w:ascii="TradeGothicLTCom-Bd2" w:hAnsi="TradeGothicLTCom-Bd2" w:cs="TradeGothicLTCom-Bd2"/>
        <w:color w:val="E10048"/>
        <w:sz w:val="40"/>
        <w:szCs w:val="40"/>
      </w:rPr>
    </w:pPr>
  </w:p>
  <w:p w:rsidR="00EC73B2" w:rsidRDefault="00EC73B2" w:rsidP="00EC73B2">
    <w:pPr>
      <w:pStyle w:val="Header"/>
    </w:pPr>
    <w:r>
      <w:rPr>
        <w:rFonts w:ascii="HelveticaNeueLTStd-Md" w:hAnsi="HelveticaNeueLTStd-Md" w:cs="HelveticaNeueLTStd-Md"/>
        <w:b/>
        <w:bCs/>
        <w:color w:val="FFFFFF"/>
      </w:rPr>
      <w:t>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32" w:rsidRDefault="002E5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2"/>
    <w:rsid w:val="00084391"/>
    <w:rsid w:val="002E5932"/>
    <w:rsid w:val="00D01224"/>
    <w:rsid w:val="00E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19556-42B7-43D0-A318-7A3EB4E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C73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C73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">
    <w:name w:val="List Table 5 Dark"/>
    <w:basedOn w:val="TableNormal"/>
    <w:uiPriority w:val="50"/>
    <w:rsid w:val="00EC73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73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EC73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B2"/>
  </w:style>
  <w:style w:type="paragraph" w:styleId="Footer">
    <w:name w:val="footer"/>
    <w:basedOn w:val="Normal"/>
    <w:link w:val="FooterChar"/>
    <w:uiPriority w:val="99"/>
    <w:unhideWhenUsed/>
    <w:rsid w:val="00EC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7B08-CC25-4E36-848D-82269BD0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Jessica Hardy</cp:lastModifiedBy>
  <cp:revision>2</cp:revision>
  <dcterms:created xsi:type="dcterms:W3CDTF">2019-03-19T13:23:00Z</dcterms:created>
  <dcterms:modified xsi:type="dcterms:W3CDTF">2019-03-19T14:19:00Z</dcterms:modified>
</cp:coreProperties>
</file>